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1CDFF" w14:textId="77777777" w:rsidR="000132F1" w:rsidRPr="00977038" w:rsidRDefault="006B6B7B" w:rsidP="00977038">
      <w:pPr>
        <w:pStyle w:val="Title"/>
        <w:jc w:val="center"/>
        <w:rPr>
          <w:color w:val="7030A0"/>
        </w:rPr>
      </w:pPr>
      <w:r w:rsidRPr="00977038">
        <w:rPr>
          <w:color w:val="7030A0"/>
        </w:rPr>
        <w:t>Cranfield Key Account Management Forum Awards</w:t>
      </w:r>
      <w:r w:rsidRPr="00977038">
        <w:rPr>
          <w:color w:val="7030A0"/>
        </w:rPr>
        <w:br/>
      </w:r>
    </w:p>
    <w:p w14:paraId="2006F389" w14:textId="6AB94BAD" w:rsidR="001753DC" w:rsidRPr="00977038" w:rsidRDefault="00603D97" w:rsidP="00977038">
      <w:pPr>
        <w:pStyle w:val="Title"/>
        <w:jc w:val="center"/>
        <w:rPr>
          <w:color w:val="7030A0"/>
        </w:rPr>
      </w:pPr>
      <w:r w:rsidRPr="00977038">
        <w:rPr>
          <w:color w:val="7030A0"/>
        </w:rPr>
        <w:t>Supplier – Key Customer Sustainability Outcomes Award</w:t>
      </w:r>
    </w:p>
    <w:p w14:paraId="68E07D60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Please </w:t>
      </w:r>
      <w:r w:rsidRPr="00086530">
        <w:rPr>
          <w:rStyle w:val="Strong"/>
          <w:b w:val="0"/>
          <w:bCs w:val="0"/>
        </w:rPr>
        <w:t xml:space="preserve">review the award guidelines </w:t>
      </w:r>
      <w:r>
        <w:rPr>
          <w:rStyle w:val="Strong"/>
          <w:b w:val="0"/>
          <w:bCs w:val="0"/>
        </w:rPr>
        <w:t xml:space="preserve">and complete the form on the next page. The maximum length is </w:t>
      </w:r>
      <w:r w:rsidRPr="001449AF">
        <w:rPr>
          <w:rStyle w:val="Strong"/>
          <w:b w:val="0"/>
          <w:bCs w:val="0"/>
          <w:u w:val="single"/>
        </w:rPr>
        <w:t>3 pages</w:t>
      </w:r>
      <w:r>
        <w:rPr>
          <w:rStyle w:val="Strong"/>
          <w:b w:val="0"/>
          <w:bCs w:val="0"/>
          <w:u w:val="single"/>
        </w:rPr>
        <w:t>.</w:t>
      </w:r>
      <w:r>
        <w:rPr>
          <w:rStyle w:val="Strong"/>
          <w:b w:val="0"/>
          <w:bCs w:val="0"/>
        </w:rPr>
        <w:t xml:space="preserve"> </w:t>
      </w:r>
    </w:p>
    <w:p w14:paraId="0736C93C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</w:p>
    <w:p w14:paraId="5BD2B1DA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</w:rPr>
      </w:pPr>
      <w:r>
        <w:rPr>
          <w:rStyle w:val="Strong"/>
          <w:b w:val="0"/>
          <w:bCs w:val="0"/>
        </w:rPr>
        <w:t xml:space="preserve">Email the form and supporting evidence to </w:t>
      </w:r>
      <w:hyperlink r:id="rId11" w:history="1">
        <w:r w:rsidRPr="00513730">
          <w:rPr>
            <w:rStyle w:val="Hyperlink"/>
          </w:rPr>
          <w:t>h.brown@cranfield.ac.uk</w:t>
        </w:r>
      </w:hyperlink>
      <w:r>
        <w:rPr>
          <w:rStyle w:val="Strong"/>
          <w:b w:val="0"/>
          <w:bCs w:val="0"/>
        </w:rPr>
        <w:t xml:space="preserve"> and </w:t>
      </w:r>
      <w:hyperlink r:id="rId12" w:history="1">
        <w:r w:rsidRPr="00B9549A">
          <w:rPr>
            <w:rStyle w:val="Hyperlink"/>
          </w:rPr>
          <w:t>cranfieldkamforum@cranfield.ac.uk</w:t>
        </w:r>
      </w:hyperlink>
      <w:r>
        <w:rPr>
          <w:rStyle w:val="Strong"/>
          <w:b w:val="0"/>
          <w:bCs w:val="0"/>
        </w:rPr>
        <w:t xml:space="preserve"> stating the subject “KAM Awards” </w:t>
      </w:r>
      <w:r>
        <w:rPr>
          <w:rStyle w:val="Strong"/>
        </w:rPr>
        <w:t xml:space="preserve">by 30 October 2023 (14.00 UK time). </w:t>
      </w:r>
    </w:p>
    <w:p w14:paraId="3CFDD4BB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</w:rPr>
      </w:pPr>
    </w:p>
    <w:p w14:paraId="70D6F048" w14:textId="0B51B15B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You are encouraged to enclose supporting evidence such as descriptive documents, summary of relevant key performance indicators, customer feedback, etc.</w:t>
      </w:r>
    </w:p>
    <w:p w14:paraId="00CCFF02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</w:p>
    <w:p w14:paraId="535FA526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</w:rPr>
      </w:pPr>
    </w:p>
    <w:p w14:paraId="174F9034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i/>
          <w:iCs/>
        </w:rPr>
      </w:pPr>
      <w:r w:rsidRPr="00E61FDF">
        <w:rPr>
          <w:i/>
          <w:iCs/>
        </w:rPr>
        <w:t xml:space="preserve">The information you provide will be </w:t>
      </w:r>
      <w:r>
        <w:rPr>
          <w:i/>
          <w:iCs/>
        </w:rPr>
        <w:t xml:space="preserve">handled as </w:t>
      </w:r>
      <w:r w:rsidRPr="00E61FDF">
        <w:rPr>
          <w:i/>
          <w:iCs/>
        </w:rPr>
        <w:t xml:space="preserve">strictly confidential and will only be used for </w:t>
      </w:r>
      <w:r>
        <w:rPr>
          <w:i/>
          <w:iCs/>
        </w:rPr>
        <w:t>the</w:t>
      </w:r>
      <w:r w:rsidRPr="00E61FDF">
        <w:rPr>
          <w:i/>
          <w:iCs/>
        </w:rPr>
        <w:t xml:space="preserve"> purposes </w:t>
      </w:r>
      <w:r>
        <w:rPr>
          <w:i/>
          <w:iCs/>
        </w:rPr>
        <w:t>of the awards</w:t>
      </w:r>
      <w:r w:rsidRPr="00E61FDF">
        <w:rPr>
          <w:i/>
          <w:iCs/>
        </w:rPr>
        <w:t>. All</w:t>
      </w:r>
      <w:r>
        <w:rPr>
          <w:i/>
          <w:iCs/>
        </w:rPr>
        <w:t xml:space="preserve"> the information received with be deleted following the presentation of the awards. </w:t>
      </w:r>
    </w:p>
    <w:p w14:paraId="3C9C3B5E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i/>
          <w:iCs/>
        </w:rPr>
      </w:pPr>
    </w:p>
    <w:p w14:paraId="6E916C51" w14:textId="77777777" w:rsidR="000132F1" w:rsidRDefault="000132F1" w:rsidP="000132F1"/>
    <w:p w14:paraId="7E48B1E1" w14:textId="77777777" w:rsidR="00E17242" w:rsidRPr="00977038" w:rsidRDefault="000132F1" w:rsidP="00977038">
      <w:pPr>
        <w:pStyle w:val="Title"/>
        <w:jc w:val="center"/>
        <w:rPr>
          <w:color w:val="7030A0"/>
        </w:rPr>
      </w:pPr>
      <w:r>
        <w:br w:type="column"/>
      </w:r>
      <w:r w:rsidR="00E17242" w:rsidRPr="00977038">
        <w:rPr>
          <w:color w:val="7030A0"/>
        </w:rPr>
        <w:lastRenderedPageBreak/>
        <w:t>Cranfield Key Account Management Forum Awards</w:t>
      </w:r>
      <w:r w:rsidR="00E17242" w:rsidRPr="00977038">
        <w:rPr>
          <w:color w:val="7030A0"/>
        </w:rPr>
        <w:br/>
      </w:r>
    </w:p>
    <w:p w14:paraId="45DD1234" w14:textId="77777777" w:rsidR="00E17242" w:rsidRPr="00977038" w:rsidRDefault="00E17242" w:rsidP="00977038">
      <w:pPr>
        <w:pStyle w:val="Title"/>
        <w:jc w:val="center"/>
        <w:rPr>
          <w:color w:val="7030A0"/>
        </w:rPr>
      </w:pPr>
      <w:r w:rsidRPr="00977038">
        <w:rPr>
          <w:color w:val="7030A0"/>
        </w:rPr>
        <w:t>Supplier – Key Customer Sustainability Outcomes Award</w:t>
      </w:r>
    </w:p>
    <w:p w14:paraId="6AA57759" w14:textId="4D102C55" w:rsidR="000132F1" w:rsidRPr="000132F1" w:rsidRDefault="000132F1" w:rsidP="00977038">
      <w:pPr>
        <w:pStyle w:val="Title"/>
        <w:jc w:val="center"/>
      </w:pPr>
    </w:p>
    <w:p w14:paraId="0FEAFF66" w14:textId="291E1805" w:rsidR="006B6B7B" w:rsidRDefault="001753DC" w:rsidP="00977038">
      <w:pPr>
        <w:pStyle w:val="Title"/>
        <w:jc w:val="center"/>
      </w:pPr>
      <w:r>
        <w:t>Submission Form</w:t>
      </w:r>
    </w:p>
    <w:p w14:paraId="693F320B" w14:textId="77777777" w:rsidR="001753DC" w:rsidRPr="001753DC" w:rsidRDefault="001753DC" w:rsidP="001753D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7"/>
        <w:gridCol w:w="7153"/>
      </w:tblGrid>
      <w:tr w:rsidR="00DA39A4" w14:paraId="008D99AC" w14:textId="77777777" w:rsidTr="00977038">
        <w:tc>
          <w:tcPr>
            <w:tcW w:w="1838" w:type="dxa"/>
            <w:vAlign w:val="center"/>
          </w:tcPr>
          <w:p w14:paraId="03FBA54A" w14:textId="7BA62FA8" w:rsidR="00DA39A4" w:rsidRPr="00977038" w:rsidRDefault="00DA39A4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 xml:space="preserve">Name </w:t>
            </w:r>
          </w:p>
        </w:tc>
        <w:tc>
          <w:tcPr>
            <w:tcW w:w="7172" w:type="dxa"/>
          </w:tcPr>
          <w:p w14:paraId="6800C4DF" w14:textId="02E01156" w:rsidR="00DA39A4" w:rsidRPr="001753DC" w:rsidRDefault="00DA39A4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Please write your name</w:t>
            </w:r>
            <w:r w:rsidR="00D23009" w:rsidRPr="001753DC">
              <w:rPr>
                <w:color w:val="808080" w:themeColor="background1" w:themeShade="80"/>
              </w:rPr>
              <w:t xml:space="preserve"> and</w:t>
            </w:r>
            <w:r w:rsidRPr="001753DC">
              <w:rPr>
                <w:color w:val="808080" w:themeColor="background1" w:themeShade="80"/>
              </w:rPr>
              <w:t xml:space="preserve"> organisation</w:t>
            </w:r>
          </w:p>
        </w:tc>
      </w:tr>
      <w:tr w:rsidR="00DA39A4" w14:paraId="579A2C22" w14:textId="77777777" w:rsidTr="00977038">
        <w:tc>
          <w:tcPr>
            <w:tcW w:w="1838" w:type="dxa"/>
            <w:vAlign w:val="center"/>
          </w:tcPr>
          <w:p w14:paraId="534D1C39" w14:textId="6B141614" w:rsidR="00DA39A4" w:rsidRPr="00977038" w:rsidRDefault="00DA39A4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Contact</w:t>
            </w:r>
          </w:p>
        </w:tc>
        <w:tc>
          <w:tcPr>
            <w:tcW w:w="7172" w:type="dxa"/>
          </w:tcPr>
          <w:p w14:paraId="50408E26" w14:textId="421986E5" w:rsidR="00DA39A4" w:rsidRPr="001753DC" w:rsidRDefault="00DA39A4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Your contact details: email and telephone</w:t>
            </w:r>
          </w:p>
        </w:tc>
      </w:tr>
      <w:tr w:rsidR="00E17242" w14:paraId="18A800CE" w14:textId="77777777" w:rsidTr="00977038">
        <w:tc>
          <w:tcPr>
            <w:tcW w:w="1838" w:type="dxa"/>
            <w:vAlign w:val="center"/>
          </w:tcPr>
          <w:p w14:paraId="4C7D6365" w14:textId="482A4D38" w:rsidR="00E17242" w:rsidRPr="00977038" w:rsidRDefault="008F3C3B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Context</w:t>
            </w:r>
          </w:p>
        </w:tc>
        <w:tc>
          <w:tcPr>
            <w:tcW w:w="7172" w:type="dxa"/>
          </w:tcPr>
          <w:p w14:paraId="2217AA69" w14:textId="7F1EBDC0" w:rsidR="008F3C3B" w:rsidRDefault="00E17242" w:rsidP="00C56940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Describe the context of t</w:t>
            </w:r>
            <w:r w:rsidR="008F3C3B">
              <w:rPr>
                <w:color w:val="808080" w:themeColor="background1" w:themeShade="80"/>
              </w:rPr>
              <w:t>he relationship between the supplier and the customer. You may want to describe:</w:t>
            </w:r>
          </w:p>
          <w:p w14:paraId="2E885B35" w14:textId="3A44643F" w:rsidR="008F3C3B" w:rsidRDefault="008F3C3B" w:rsidP="008F3C3B">
            <w:pPr>
              <w:pStyle w:val="ListParagraph"/>
              <w:numPr>
                <w:ilvl w:val="0"/>
                <w:numId w:val="16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The history of the relationship</w:t>
            </w:r>
          </w:p>
          <w:p w14:paraId="1942E893" w14:textId="1A715BA8" w:rsidR="008F3C3B" w:rsidRDefault="008F3C3B" w:rsidP="008F3C3B">
            <w:pPr>
              <w:pStyle w:val="ListParagraph"/>
              <w:numPr>
                <w:ilvl w:val="0"/>
                <w:numId w:val="16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The degree of collaboration and interdependence</w:t>
            </w:r>
          </w:p>
          <w:p w14:paraId="12D31FF0" w14:textId="01AAE64A" w:rsidR="00E17242" w:rsidRDefault="008F3C3B" w:rsidP="00C56940">
            <w:pPr>
              <w:pStyle w:val="ListParagraph"/>
              <w:numPr>
                <w:ilvl w:val="0"/>
                <w:numId w:val="16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Triggers and drivers of the sustainability initiative</w:t>
            </w:r>
            <w:r w:rsidR="00A423CF">
              <w:rPr>
                <w:color w:val="808080" w:themeColor="background1" w:themeShade="80"/>
              </w:rPr>
              <w:t xml:space="preserve"> of your submission</w:t>
            </w:r>
          </w:p>
          <w:p w14:paraId="015AEFA3" w14:textId="44E9DDB6" w:rsidR="008F3C3B" w:rsidRPr="008F3C3B" w:rsidRDefault="008F3C3B" w:rsidP="008F3C3B">
            <w:pPr>
              <w:pStyle w:val="ListParagraph"/>
              <w:rPr>
                <w:color w:val="808080" w:themeColor="background1" w:themeShade="80"/>
              </w:rPr>
            </w:pPr>
          </w:p>
        </w:tc>
      </w:tr>
      <w:tr w:rsidR="00E17242" w14:paraId="4B7E38A2" w14:textId="77777777" w:rsidTr="00977038">
        <w:tc>
          <w:tcPr>
            <w:tcW w:w="1838" w:type="dxa"/>
            <w:vAlign w:val="center"/>
          </w:tcPr>
          <w:p w14:paraId="00DF14A7" w14:textId="77777777" w:rsidR="00E17242" w:rsidRPr="00977038" w:rsidRDefault="00E17242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Description</w:t>
            </w:r>
            <w:r w:rsidR="00725C51" w:rsidRPr="00977038">
              <w:rPr>
                <w:b/>
                <w:bCs/>
                <w:caps/>
              </w:rPr>
              <w:t xml:space="preserve"> of the initiative </w:t>
            </w:r>
          </w:p>
          <w:p w14:paraId="624A3F57" w14:textId="25236039" w:rsidR="00725C51" w:rsidRPr="00977038" w:rsidRDefault="00725C51" w:rsidP="00977038">
            <w:pPr>
              <w:rPr>
                <w:b/>
                <w:bCs/>
                <w:caps/>
              </w:rPr>
            </w:pPr>
          </w:p>
        </w:tc>
        <w:tc>
          <w:tcPr>
            <w:tcW w:w="7172" w:type="dxa"/>
          </w:tcPr>
          <w:p w14:paraId="6AAB34E3" w14:textId="1F672050" w:rsidR="00E17242" w:rsidRDefault="008F3C3B" w:rsidP="009554B8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Please provide a </w:t>
            </w:r>
            <w:r w:rsidR="00E17242" w:rsidRPr="001753DC">
              <w:rPr>
                <w:color w:val="808080" w:themeColor="background1" w:themeShade="80"/>
              </w:rPr>
              <w:t xml:space="preserve">description of </w:t>
            </w:r>
            <w:r>
              <w:rPr>
                <w:color w:val="808080" w:themeColor="background1" w:themeShade="80"/>
              </w:rPr>
              <w:t>what the initiative is about.</w:t>
            </w:r>
          </w:p>
          <w:p w14:paraId="0AAAD281" w14:textId="2AA3BD77" w:rsidR="008F3C3B" w:rsidRDefault="008F3C3B" w:rsidP="009554B8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Please describe the focus of the work </w:t>
            </w:r>
            <w:r w:rsidR="00A423CF">
              <w:rPr>
                <w:color w:val="808080" w:themeColor="background1" w:themeShade="80"/>
              </w:rPr>
              <w:t xml:space="preserve">you have pioneered </w:t>
            </w:r>
            <w:r>
              <w:rPr>
                <w:color w:val="808080" w:themeColor="background1" w:themeShade="80"/>
              </w:rPr>
              <w:t xml:space="preserve">outlining </w:t>
            </w:r>
            <w:r w:rsidR="00A423CF">
              <w:rPr>
                <w:color w:val="808080" w:themeColor="background1" w:themeShade="80"/>
              </w:rPr>
              <w:t xml:space="preserve">the nature of the sustainability initiative that may relate to </w:t>
            </w:r>
            <w:r w:rsidR="00F57BB3">
              <w:rPr>
                <w:color w:val="808080" w:themeColor="background1" w:themeShade="80"/>
              </w:rPr>
              <w:t xml:space="preserve">elements </w:t>
            </w:r>
            <w:r w:rsidR="00A423CF">
              <w:rPr>
                <w:color w:val="808080" w:themeColor="background1" w:themeShade="80"/>
              </w:rPr>
              <w:t>such as:</w:t>
            </w:r>
          </w:p>
          <w:p w14:paraId="6ECE8ACE" w14:textId="77777777" w:rsidR="008F3C3B" w:rsidRDefault="008F3C3B" w:rsidP="009554B8">
            <w:pPr>
              <w:rPr>
                <w:color w:val="808080" w:themeColor="background1" w:themeShade="80"/>
              </w:rPr>
            </w:pPr>
          </w:p>
          <w:p w14:paraId="47DD11D2" w14:textId="1E4D0E85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</w:r>
            <w:r w:rsidR="00A423CF">
              <w:rPr>
                <w:color w:val="808080" w:themeColor="background1" w:themeShade="80"/>
              </w:rPr>
              <w:t>R</w:t>
            </w:r>
            <w:r w:rsidRPr="008F3C3B">
              <w:rPr>
                <w:color w:val="808080" w:themeColor="background1" w:themeShade="80"/>
              </w:rPr>
              <w:t>educ</w:t>
            </w:r>
            <w:r w:rsidR="00A423CF">
              <w:rPr>
                <w:color w:val="808080" w:themeColor="background1" w:themeShade="80"/>
              </w:rPr>
              <w:t>tion in</w:t>
            </w:r>
            <w:r w:rsidRPr="008F3C3B">
              <w:rPr>
                <w:color w:val="808080" w:themeColor="background1" w:themeShade="80"/>
              </w:rPr>
              <w:t xml:space="preserve"> greenhouse gas emissions </w:t>
            </w:r>
          </w:p>
          <w:p w14:paraId="0701935D" w14:textId="3C9F2A96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Promoti</w:t>
            </w:r>
            <w:r w:rsidR="00A423CF">
              <w:rPr>
                <w:color w:val="808080" w:themeColor="background1" w:themeShade="80"/>
              </w:rPr>
              <w:t>ng</w:t>
            </w:r>
            <w:r w:rsidRPr="008F3C3B">
              <w:rPr>
                <w:color w:val="808080" w:themeColor="background1" w:themeShade="80"/>
              </w:rPr>
              <w:t xml:space="preserve"> the use of green energies </w:t>
            </w:r>
          </w:p>
          <w:p w14:paraId="627F03BE" w14:textId="77777777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Engaging in collaborative and sustainable relations</w:t>
            </w:r>
          </w:p>
          <w:p w14:paraId="3DBF6943" w14:textId="41317E94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Fostering circular economy </w:t>
            </w:r>
          </w:p>
          <w:p w14:paraId="733615FD" w14:textId="22D1D58D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Balancing profit and purpose </w:t>
            </w:r>
          </w:p>
          <w:p w14:paraId="7CF68544" w14:textId="77777777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Innovative use of digital technologies to enhance sustainability </w:t>
            </w:r>
          </w:p>
          <w:p w14:paraId="1863735F" w14:textId="77777777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Adopting business practices that enhance employee and/or consumer well-being</w:t>
            </w:r>
          </w:p>
          <w:p w14:paraId="3A4DCC1E" w14:textId="289679F9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Improving the awareness of climate change within </w:t>
            </w:r>
            <w:r w:rsidR="00A423CF">
              <w:rPr>
                <w:color w:val="808080" w:themeColor="background1" w:themeShade="80"/>
              </w:rPr>
              <w:t>your</w:t>
            </w:r>
            <w:r w:rsidRPr="008F3C3B">
              <w:rPr>
                <w:color w:val="808080" w:themeColor="background1" w:themeShade="80"/>
              </w:rPr>
              <w:t xml:space="preserve"> industry</w:t>
            </w:r>
          </w:p>
          <w:p w14:paraId="559C751C" w14:textId="77777777" w:rsidR="008F3C3B" w:rsidRPr="008F3C3B" w:rsidRDefault="008F3C3B" w:rsidP="008F3C3B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Increasing carbon capture and storage</w:t>
            </w:r>
          </w:p>
          <w:p w14:paraId="015F00E5" w14:textId="77777777" w:rsidR="008F3C3B" w:rsidRDefault="008F3C3B" w:rsidP="009554B8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</w:r>
            <w:r w:rsidR="00A423CF">
              <w:rPr>
                <w:color w:val="808080" w:themeColor="background1" w:themeShade="80"/>
              </w:rPr>
              <w:t xml:space="preserve">Other sector specific initiatives (e.g. </w:t>
            </w:r>
            <w:r w:rsidRPr="008F3C3B">
              <w:rPr>
                <w:color w:val="808080" w:themeColor="background1" w:themeShade="80"/>
              </w:rPr>
              <w:t>transport and mobility</w:t>
            </w:r>
            <w:r w:rsidR="00A423CF">
              <w:rPr>
                <w:color w:val="808080" w:themeColor="background1" w:themeShade="80"/>
              </w:rPr>
              <w:t>, construction</w:t>
            </w:r>
            <w:r w:rsidRPr="008F3C3B">
              <w:rPr>
                <w:color w:val="808080" w:themeColor="background1" w:themeShade="80"/>
              </w:rPr>
              <w:t xml:space="preserve"> and infrastructure</w:t>
            </w:r>
            <w:r w:rsidR="00A423CF">
              <w:rPr>
                <w:color w:val="808080" w:themeColor="background1" w:themeShade="80"/>
              </w:rPr>
              <w:t>, etc).</w:t>
            </w:r>
          </w:p>
          <w:p w14:paraId="556CD6ED" w14:textId="6EDA915C" w:rsidR="00A423CF" w:rsidRPr="001753DC" w:rsidRDefault="00A423CF" w:rsidP="009554B8">
            <w:pPr>
              <w:rPr>
                <w:color w:val="808080" w:themeColor="background1" w:themeShade="80"/>
              </w:rPr>
            </w:pPr>
          </w:p>
        </w:tc>
      </w:tr>
      <w:tr w:rsidR="00DA39A4" w14:paraId="3B4876FC" w14:textId="77777777" w:rsidTr="00977038">
        <w:tc>
          <w:tcPr>
            <w:tcW w:w="1838" w:type="dxa"/>
            <w:vAlign w:val="center"/>
          </w:tcPr>
          <w:p w14:paraId="47C8F110" w14:textId="58843114" w:rsidR="00DA39A4" w:rsidRPr="00977038" w:rsidRDefault="00725C51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 xml:space="preserve">Outcomes </w:t>
            </w:r>
          </w:p>
        </w:tc>
        <w:tc>
          <w:tcPr>
            <w:tcW w:w="7172" w:type="dxa"/>
          </w:tcPr>
          <w:p w14:paraId="1B7FBE00" w14:textId="3F1D94B3" w:rsidR="00A423CF" w:rsidRDefault="00F24B0D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Describe</w:t>
            </w:r>
            <w:r w:rsidR="00A423CF">
              <w:rPr>
                <w:color w:val="808080" w:themeColor="background1" w:themeShade="80"/>
              </w:rPr>
              <w:t xml:space="preserve"> in concrete terms the outcomes you have achieved and the impact these have generated. In the next section, you can go beyond and provide a quantification of this. </w:t>
            </w:r>
          </w:p>
          <w:p w14:paraId="258854B5" w14:textId="77777777" w:rsidR="00A423CF" w:rsidRDefault="00A423CF" w:rsidP="007A309D">
            <w:pPr>
              <w:rPr>
                <w:color w:val="808080" w:themeColor="background1" w:themeShade="80"/>
              </w:rPr>
            </w:pPr>
          </w:p>
          <w:p w14:paraId="1B719A1A" w14:textId="0C042412" w:rsidR="00B8662E" w:rsidRPr="001753DC" w:rsidRDefault="00A423CF" w:rsidP="007A309D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Please consider the widest range of outcomes that are directly attributable to the supplier-customer initiative including but not limited to</w:t>
            </w:r>
            <w:r w:rsidR="00B8662E" w:rsidRPr="001753DC">
              <w:rPr>
                <w:color w:val="808080" w:themeColor="background1" w:themeShade="80"/>
              </w:rPr>
              <w:t>:</w:t>
            </w:r>
          </w:p>
          <w:p w14:paraId="058C0A47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lastRenderedPageBreak/>
              <w:t xml:space="preserve">Measured progress to reduce the CO2 footprint of their operations </w:t>
            </w:r>
          </w:p>
          <w:p w14:paraId="6872EB1B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Evidence of the extent of the transition towards green energy (e.g. proportion of green vs non renewable energy use) or the extent of lowering energy consumption</w:t>
            </w:r>
          </w:p>
          <w:p w14:paraId="1BB2562F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 xml:space="preserve">Reformulated products that use less plastic and other materials based on fossil fuels </w:t>
            </w:r>
          </w:p>
          <w:p w14:paraId="23A107B7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New methods to identify and address ESG issues in the supplier-customer relationship</w:t>
            </w:r>
          </w:p>
          <w:p w14:paraId="73B1CB9F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Documented new practices of reused, recycled and retained products and materials in their operations</w:t>
            </w:r>
          </w:p>
          <w:p w14:paraId="06DD924B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 xml:space="preserve">New ways to ensure sustainable growth is addressed as key strategic priority </w:t>
            </w:r>
          </w:p>
          <w:p w14:paraId="7D4200B6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Reduction in waste, water.</w:t>
            </w:r>
          </w:p>
          <w:p w14:paraId="68225288" w14:textId="77777777" w:rsidR="008F3C3B" w:rsidRPr="008F3C3B" w:rsidRDefault="008F3C3B" w:rsidP="008F3C3B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Other‚Ä¶</w:t>
            </w:r>
          </w:p>
          <w:p w14:paraId="02D4DDAA" w14:textId="246B7BF8" w:rsidR="00B8662E" w:rsidRPr="001753DC" w:rsidRDefault="00B8662E" w:rsidP="00E54FA9">
            <w:pPr>
              <w:rPr>
                <w:color w:val="808080" w:themeColor="background1" w:themeShade="80"/>
              </w:rPr>
            </w:pPr>
          </w:p>
        </w:tc>
      </w:tr>
      <w:tr w:rsidR="00DA39A4" w14:paraId="10E5C290" w14:textId="77777777" w:rsidTr="00977038">
        <w:tc>
          <w:tcPr>
            <w:tcW w:w="1838" w:type="dxa"/>
            <w:vAlign w:val="center"/>
          </w:tcPr>
          <w:p w14:paraId="3F8211B9" w14:textId="18196BDE" w:rsidR="00DA39A4" w:rsidRPr="00977038" w:rsidRDefault="00AA70BE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lastRenderedPageBreak/>
              <w:t>Measures of impact</w:t>
            </w:r>
          </w:p>
        </w:tc>
        <w:tc>
          <w:tcPr>
            <w:tcW w:w="7172" w:type="dxa"/>
          </w:tcPr>
          <w:p w14:paraId="297166C4" w14:textId="77777777" w:rsidR="00DA39A4" w:rsidRDefault="002E0C9D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Describe as clearly as possible the measures </w:t>
            </w:r>
            <w:r w:rsidR="0059460B" w:rsidRPr="001753DC">
              <w:rPr>
                <w:color w:val="808080" w:themeColor="background1" w:themeShade="80"/>
              </w:rPr>
              <w:t xml:space="preserve">&amp; metrics </w:t>
            </w:r>
            <w:r w:rsidRPr="001753DC">
              <w:rPr>
                <w:color w:val="808080" w:themeColor="background1" w:themeShade="80"/>
              </w:rPr>
              <w:t xml:space="preserve">used to assess </w:t>
            </w:r>
            <w:r w:rsidR="00A423CF">
              <w:rPr>
                <w:color w:val="808080" w:themeColor="background1" w:themeShade="80"/>
              </w:rPr>
              <w:t>the above</w:t>
            </w:r>
            <w:r w:rsidRPr="001753DC">
              <w:rPr>
                <w:color w:val="808080" w:themeColor="background1" w:themeShade="80"/>
              </w:rPr>
              <w:t xml:space="preserve"> </w:t>
            </w:r>
            <w:r w:rsidR="0059460B" w:rsidRPr="001753DC">
              <w:rPr>
                <w:color w:val="808080" w:themeColor="background1" w:themeShade="80"/>
              </w:rPr>
              <w:t>outcomes</w:t>
            </w:r>
            <w:r w:rsidRPr="001753DC">
              <w:rPr>
                <w:color w:val="808080" w:themeColor="background1" w:themeShade="80"/>
              </w:rPr>
              <w:t xml:space="preserve">. </w:t>
            </w:r>
            <w:r w:rsidR="00A423CF">
              <w:rPr>
                <w:color w:val="808080" w:themeColor="background1" w:themeShade="80"/>
              </w:rPr>
              <w:t xml:space="preserve">Please </w:t>
            </w:r>
            <w:r w:rsidR="0059460B" w:rsidRPr="001753DC">
              <w:rPr>
                <w:color w:val="808080" w:themeColor="background1" w:themeShade="80"/>
              </w:rPr>
              <w:t>use both qualitative and quantitative</w:t>
            </w:r>
            <w:r w:rsidRPr="001753DC">
              <w:rPr>
                <w:color w:val="808080" w:themeColor="background1" w:themeShade="80"/>
              </w:rPr>
              <w:t xml:space="preserve"> </w:t>
            </w:r>
            <w:r w:rsidR="00A423CF">
              <w:rPr>
                <w:color w:val="808080" w:themeColor="background1" w:themeShade="80"/>
              </w:rPr>
              <w:t xml:space="preserve">including </w:t>
            </w:r>
          </w:p>
          <w:p w14:paraId="46424224" w14:textId="77777777" w:rsidR="00A423CF" w:rsidRDefault="00A423CF" w:rsidP="00A423CF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Financial measures</w:t>
            </w:r>
          </w:p>
          <w:p w14:paraId="0BC698CB" w14:textId="77777777" w:rsidR="00A423CF" w:rsidRDefault="00A423CF" w:rsidP="00A423CF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Productivity and operational indicators</w:t>
            </w:r>
          </w:p>
          <w:p w14:paraId="321132A3" w14:textId="77777777" w:rsidR="00A423CF" w:rsidRDefault="00A423CF" w:rsidP="00A423CF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Testimonials</w:t>
            </w:r>
          </w:p>
          <w:p w14:paraId="03992706" w14:textId="77777777" w:rsidR="00A423CF" w:rsidRDefault="00A423CF" w:rsidP="00A423CF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Case studies </w:t>
            </w:r>
          </w:p>
          <w:p w14:paraId="21D8FDAA" w14:textId="2BC41C1D" w:rsidR="00A423CF" w:rsidRDefault="00A423CF" w:rsidP="00A423CF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Etc</w:t>
            </w:r>
          </w:p>
          <w:p w14:paraId="7BEEBD6C" w14:textId="4CFC26AB" w:rsidR="00A423CF" w:rsidRPr="00A423CF" w:rsidRDefault="00A423CF" w:rsidP="00A423CF">
            <w:pPr>
              <w:pStyle w:val="ListParagraph"/>
              <w:rPr>
                <w:color w:val="808080" w:themeColor="background1" w:themeShade="80"/>
              </w:rPr>
            </w:pPr>
          </w:p>
        </w:tc>
      </w:tr>
      <w:tr w:rsidR="000132F1" w14:paraId="779D637D" w14:textId="77777777" w:rsidTr="00977038">
        <w:tc>
          <w:tcPr>
            <w:tcW w:w="1838" w:type="dxa"/>
            <w:vAlign w:val="center"/>
          </w:tcPr>
          <w:p w14:paraId="32DC7DCA" w14:textId="12D3EA21" w:rsidR="000132F1" w:rsidRPr="00977038" w:rsidRDefault="000132F1" w:rsidP="00977038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 xml:space="preserve">Other </w:t>
            </w:r>
            <w:r w:rsidR="00AA70BE" w:rsidRPr="00977038">
              <w:rPr>
                <w:b/>
                <w:bCs/>
                <w:caps/>
              </w:rPr>
              <w:t>merits</w:t>
            </w:r>
          </w:p>
        </w:tc>
        <w:tc>
          <w:tcPr>
            <w:tcW w:w="7172" w:type="dxa"/>
          </w:tcPr>
          <w:p w14:paraId="4FD27471" w14:textId="3279E800" w:rsidR="000132F1" w:rsidRDefault="000132F1" w:rsidP="009554B8">
            <w:pPr>
              <w:rPr>
                <w:color w:val="808080" w:themeColor="background1" w:themeShade="80"/>
              </w:rPr>
            </w:pPr>
            <w:r w:rsidRPr="00580CE6">
              <w:rPr>
                <w:color w:val="808080" w:themeColor="background1" w:themeShade="80"/>
              </w:rPr>
              <w:t>Othe</w:t>
            </w:r>
            <w:r>
              <w:rPr>
                <w:color w:val="808080" w:themeColor="background1" w:themeShade="80"/>
              </w:rPr>
              <w:t xml:space="preserve">r elements that make this an exemplary </w:t>
            </w:r>
            <w:r w:rsidR="00A423CF">
              <w:rPr>
                <w:color w:val="808080" w:themeColor="background1" w:themeShade="80"/>
              </w:rPr>
              <w:t xml:space="preserve">supplier-key customer collaborative effort for sustainability. </w:t>
            </w:r>
          </w:p>
          <w:p w14:paraId="0E94A33B" w14:textId="55D7650C" w:rsidR="00A423CF" w:rsidRDefault="00A423CF" w:rsidP="009554B8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For example, other recognitions you may have received. </w:t>
            </w:r>
          </w:p>
          <w:p w14:paraId="57C9E685" w14:textId="77777777" w:rsidR="000132F1" w:rsidRPr="00580CE6" w:rsidRDefault="000132F1" w:rsidP="009554B8">
            <w:pPr>
              <w:rPr>
                <w:color w:val="808080" w:themeColor="background1" w:themeShade="80"/>
              </w:rPr>
            </w:pPr>
          </w:p>
        </w:tc>
      </w:tr>
    </w:tbl>
    <w:p w14:paraId="5E15CD88" w14:textId="718CE425" w:rsidR="000E7DEA" w:rsidRDefault="000E7DEA" w:rsidP="007A309D"/>
    <w:p w14:paraId="605BB2A2" w14:textId="6643B779" w:rsidR="0039324F" w:rsidRPr="00DA39A4" w:rsidRDefault="0039324F" w:rsidP="000132F1"/>
    <w:sectPr w:rsidR="0039324F" w:rsidRPr="00DA39A4" w:rsidSect="00AA54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/>
      <w:pgMar w:top="1440" w:right="1440" w:bottom="1440" w:left="1440" w:header="21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93346" w14:textId="77777777" w:rsidR="000F6FE3" w:rsidRDefault="000F6FE3" w:rsidP="003D4B1A">
      <w:r>
        <w:separator/>
      </w:r>
    </w:p>
  </w:endnote>
  <w:endnote w:type="continuationSeparator" w:id="0">
    <w:p w14:paraId="3CB3EBD2" w14:textId="77777777" w:rsidR="000F6FE3" w:rsidRDefault="000F6FE3" w:rsidP="003D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45DA4" w14:textId="77777777" w:rsidR="00AA5467" w:rsidRDefault="00AA54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A30FC" w14:textId="77777777" w:rsidR="00AA5467" w:rsidRDefault="00AA54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484BE" w14:textId="77777777" w:rsidR="00AA5467" w:rsidRDefault="00AA54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3133F" w14:textId="77777777" w:rsidR="000F6FE3" w:rsidRDefault="000F6FE3" w:rsidP="003D4B1A">
      <w:r>
        <w:separator/>
      </w:r>
    </w:p>
  </w:footnote>
  <w:footnote w:type="continuationSeparator" w:id="0">
    <w:p w14:paraId="6EAD091A" w14:textId="77777777" w:rsidR="000F6FE3" w:rsidRDefault="000F6FE3" w:rsidP="003D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D92EF" w14:textId="77777777" w:rsidR="00AA5467" w:rsidRDefault="00AA54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B431" w14:textId="4BB308E9" w:rsidR="002A345A" w:rsidRDefault="00AA5467" w:rsidP="003D4B1A">
    <w:pPr>
      <w:pStyle w:val="Header"/>
    </w:pPr>
    <w:r w:rsidRPr="00AA5467">
      <w:rPr>
        <w:noProof/>
      </w:rPr>
      <w:drawing>
        <wp:inline distT="0" distB="0" distL="0" distR="0" wp14:anchorId="2E69BC12" wp14:editId="592F00AF">
          <wp:extent cx="5727700" cy="1566545"/>
          <wp:effectExtent l="0" t="0" r="0" b="0"/>
          <wp:docPr id="165429047" name="Picture 1" descr="A purple rectangular object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429047" name="Picture 1" descr="A purple rectangular object with whit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7700" cy="1566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2F35A9" w14:textId="0CBACA85" w:rsidR="003D4B1A" w:rsidRDefault="003D4B1A" w:rsidP="003D4B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D5D" w14:textId="77777777" w:rsidR="00AA5467" w:rsidRDefault="00AA54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32353"/>
    <w:multiLevelType w:val="hybridMultilevel"/>
    <w:tmpl w:val="A1E201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6EDB"/>
    <w:multiLevelType w:val="hybridMultilevel"/>
    <w:tmpl w:val="7BA008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5E71D2"/>
    <w:multiLevelType w:val="hybridMultilevel"/>
    <w:tmpl w:val="929603E8"/>
    <w:lvl w:ilvl="0" w:tplc="1B4801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EA64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6CB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E4E4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4057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9C08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C8C1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A006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3E10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9736167"/>
    <w:multiLevelType w:val="hybridMultilevel"/>
    <w:tmpl w:val="14DED2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826F9B"/>
    <w:multiLevelType w:val="multilevel"/>
    <w:tmpl w:val="9BFA6214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3EC25D64"/>
    <w:multiLevelType w:val="hybridMultilevel"/>
    <w:tmpl w:val="2A740018"/>
    <w:lvl w:ilvl="0" w:tplc="D9FE87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424A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2015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46FB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44D2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C8DD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16CB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9A27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F4B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E875E66"/>
    <w:multiLevelType w:val="hybridMultilevel"/>
    <w:tmpl w:val="8F0E70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13ABB"/>
    <w:multiLevelType w:val="hybridMultilevel"/>
    <w:tmpl w:val="986862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E7ED2"/>
    <w:multiLevelType w:val="hybridMultilevel"/>
    <w:tmpl w:val="2C0C24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0C03B0"/>
    <w:multiLevelType w:val="multilevel"/>
    <w:tmpl w:val="B838EDB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68D163FC"/>
    <w:multiLevelType w:val="hybridMultilevel"/>
    <w:tmpl w:val="281AB100"/>
    <w:lvl w:ilvl="0" w:tplc="BA7EF2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BAF0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EE1E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8ABA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D465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2666B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04FE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8608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0603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75FC19F0"/>
    <w:multiLevelType w:val="hybridMultilevel"/>
    <w:tmpl w:val="892E4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5594581">
    <w:abstractNumId w:val="9"/>
  </w:num>
  <w:num w:numId="2" w16cid:durableId="549075240">
    <w:abstractNumId w:val="9"/>
  </w:num>
  <w:num w:numId="3" w16cid:durableId="401294683">
    <w:abstractNumId w:val="4"/>
  </w:num>
  <w:num w:numId="4" w16cid:durableId="466626774">
    <w:abstractNumId w:val="4"/>
  </w:num>
  <w:num w:numId="5" w16cid:durableId="1349520799">
    <w:abstractNumId w:val="4"/>
  </w:num>
  <w:num w:numId="6" w16cid:durableId="1131703426">
    <w:abstractNumId w:val="4"/>
  </w:num>
  <w:num w:numId="7" w16cid:durableId="1233783181">
    <w:abstractNumId w:val="4"/>
  </w:num>
  <w:num w:numId="8" w16cid:durableId="2045012156">
    <w:abstractNumId w:val="6"/>
  </w:num>
  <w:num w:numId="9" w16cid:durableId="2035616383">
    <w:abstractNumId w:val="7"/>
  </w:num>
  <w:num w:numId="10" w16cid:durableId="46534834">
    <w:abstractNumId w:val="5"/>
  </w:num>
  <w:num w:numId="11" w16cid:durableId="2039158065">
    <w:abstractNumId w:val="10"/>
  </w:num>
  <w:num w:numId="12" w16cid:durableId="590891405">
    <w:abstractNumId w:val="2"/>
  </w:num>
  <w:num w:numId="13" w16cid:durableId="1168445029">
    <w:abstractNumId w:val="8"/>
  </w:num>
  <w:num w:numId="14" w16cid:durableId="842627070">
    <w:abstractNumId w:val="1"/>
  </w:num>
  <w:num w:numId="15" w16cid:durableId="755976409">
    <w:abstractNumId w:val="0"/>
  </w:num>
  <w:num w:numId="16" w16cid:durableId="496923429">
    <w:abstractNumId w:val="3"/>
  </w:num>
  <w:num w:numId="17" w16cid:durableId="163887120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386"/>
    <w:rsid w:val="000132F1"/>
    <w:rsid w:val="00091DC0"/>
    <w:rsid w:val="000A2C40"/>
    <w:rsid w:val="000E7DEA"/>
    <w:rsid w:val="000F6FE3"/>
    <w:rsid w:val="00101B06"/>
    <w:rsid w:val="001449AF"/>
    <w:rsid w:val="001753DC"/>
    <w:rsid w:val="001A0AE5"/>
    <w:rsid w:val="001B0B36"/>
    <w:rsid w:val="001F05D1"/>
    <w:rsid w:val="002449D4"/>
    <w:rsid w:val="00245349"/>
    <w:rsid w:val="00272B61"/>
    <w:rsid w:val="002A345A"/>
    <w:rsid w:val="002D6D59"/>
    <w:rsid w:val="002E0969"/>
    <w:rsid w:val="002E0C9D"/>
    <w:rsid w:val="0039324F"/>
    <w:rsid w:val="003B0EE5"/>
    <w:rsid w:val="003D4B1A"/>
    <w:rsid w:val="00426777"/>
    <w:rsid w:val="0046532A"/>
    <w:rsid w:val="00475AB4"/>
    <w:rsid w:val="004B4AB8"/>
    <w:rsid w:val="004B584B"/>
    <w:rsid w:val="004D01D5"/>
    <w:rsid w:val="00507BBE"/>
    <w:rsid w:val="0056298B"/>
    <w:rsid w:val="0059460B"/>
    <w:rsid w:val="005D1277"/>
    <w:rsid w:val="00603D97"/>
    <w:rsid w:val="00632D7F"/>
    <w:rsid w:val="00643E4E"/>
    <w:rsid w:val="006467E7"/>
    <w:rsid w:val="006A2443"/>
    <w:rsid w:val="006B6B7B"/>
    <w:rsid w:val="006B79EF"/>
    <w:rsid w:val="00725C51"/>
    <w:rsid w:val="00734E39"/>
    <w:rsid w:val="007863E6"/>
    <w:rsid w:val="007908C1"/>
    <w:rsid w:val="007A309D"/>
    <w:rsid w:val="007E408B"/>
    <w:rsid w:val="007F19BF"/>
    <w:rsid w:val="00811E9B"/>
    <w:rsid w:val="00823501"/>
    <w:rsid w:val="0083317C"/>
    <w:rsid w:val="00841E39"/>
    <w:rsid w:val="008556C3"/>
    <w:rsid w:val="008B1A08"/>
    <w:rsid w:val="008F3C3B"/>
    <w:rsid w:val="00900B39"/>
    <w:rsid w:val="009461B5"/>
    <w:rsid w:val="009461B7"/>
    <w:rsid w:val="00971046"/>
    <w:rsid w:val="00977038"/>
    <w:rsid w:val="009B236D"/>
    <w:rsid w:val="009E2611"/>
    <w:rsid w:val="009E65BC"/>
    <w:rsid w:val="009F71CB"/>
    <w:rsid w:val="00A01DB9"/>
    <w:rsid w:val="00A21448"/>
    <w:rsid w:val="00A21512"/>
    <w:rsid w:val="00A423CF"/>
    <w:rsid w:val="00A7773B"/>
    <w:rsid w:val="00AA3C9D"/>
    <w:rsid w:val="00AA5467"/>
    <w:rsid w:val="00AA70BE"/>
    <w:rsid w:val="00B04742"/>
    <w:rsid w:val="00B740F3"/>
    <w:rsid w:val="00B8662E"/>
    <w:rsid w:val="00BE5D76"/>
    <w:rsid w:val="00BF31B4"/>
    <w:rsid w:val="00C769C5"/>
    <w:rsid w:val="00C91696"/>
    <w:rsid w:val="00CF71F3"/>
    <w:rsid w:val="00D23009"/>
    <w:rsid w:val="00D40D85"/>
    <w:rsid w:val="00D52386"/>
    <w:rsid w:val="00D77230"/>
    <w:rsid w:val="00DA39A4"/>
    <w:rsid w:val="00DE0DCE"/>
    <w:rsid w:val="00DE643D"/>
    <w:rsid w:val="00DF5D46"/>
    <w:rsid w:val="00E17242"/>
    <w:rsid w:val="00E46C6E"/>
    <w:rsid w:val="00E51414"/>
    <w:rsid w:val="00E54FA9"/>
    <w:rsid w:val="00E55629"/>
    <w:rsid w:val="00E871DE"/>
    <w:rsid w:val="00E91996"/>
    <w:rsid w:val="00F10C24"/>
    <w:rsid w:val="00F24B0D"/>
    <w:rsid w:val="00F31A17"/>
    <w:rsid w:val="00F34AEB"/>
    <w:rsid w:val="00F531AC"/>
    <w:rsid w:val="00F57BB3"/>
    <w:rsid w:val="00F61AFE"/>
    <w:rsid w:val="00F71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A1650"/>
  <w15:chartTrackingRefBased/>
  <w15:docId w15:val="{3357734C-A5A8-C843-AAEF-42ABE94A0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0C24"/>
    <w:rPr>
      <w:rFonts w:ascii="Arial" w:hAnsi="Arial" w:cs="Times New Roman"/>
      <w:lang w:eastAsia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72B61"/>
    <w:pPr>
      <w:keepNext/>
      <w:keepLines/>
      <w:numPr>
        <w:numId w:val="4"/>
      </w:numPr>
      <w:outlineLvl w:val="0"/>
    </w:pPr>
    <w:rPr>
      <w:rFonts w:eastAsiaTheme="majorEastAsia" w:cstheme="majorBidi"/>
      <w:b/>
      <w:color w:val="2F5496" w:themeColor="accent1" w:themeShade="BF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1B06"/>
    <w:pPr>
      <w:keepNext/>
      <w:keepLines/>
      <w:numPr>
        <w:ilvl w:val="1"/>
        <w:numId w:val="4"/>
      </w:numPr>
      <w:tabs>
        <w:tab w:val="num" w:pos="360"/>
      </w:tabs>
      <w:spacing w:before="40"/>
      <w:ind w:left="0" w:firstLine="0"/>
      <w:outlineLvl w:val="1"/>
    </w:pPr>
    <w:rPr>
      <w:rFonts w:eastAsiaTheme="majorEastAsia" w:cstheme="majorBidi"/>
      <w:color w:val="2F5496" w:themeColor="accent1" w:themeShade="BF"/>
      <w:sz w:val="2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101B06"/>
    <w:pPr>
      <w:keepNext/>
      <w:keepLines/>
      <w:numPr>
        <w:ilvl w:val="2"/>
        <w:numId w:val="3"/>
      </w:numPr>
      <w:spacing w:before="40"/>
      <w:outlineLvl w:val="2"/>
    </w:pPr>
    <w:rPr>
      <w:rFonts w:eastAsiaTheme="majorEastAsia" w:cstheme="majorBidi"/>
      <w:i/>
      <w:color w:val="000000" w:themeColor="text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2E0969"/>
    <w:pPr>
      <w:spacing w:before="240" w:after="240"/>
      <w:contextualSpacing/>
    </w:pPr>
    <w:rPr>
      <w:rFonts w:eastAsiaTheme="majorEastAsia" w:cstheme="majorBidi"/>
      <w:b/>
      <w:color w:val="000000" w:themeColor="text1"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E0969"/>
    <w:rPr>
      <w:rFonts w:ascii="Arial" w:eastAsiaTheme="majorEastAsia" w:hAnsi="Arial" w:cstheme="majorBidi"/>
      <w:b/>
      <w:color w:val="000000" w:themeColor="text1"/>
      <w:spacing w:val="-10"/>
      <w:kern w:val="28"/>
      <w:sz w:val="32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72B61"/>
    <w:rPr>
      <w:rFonts w:ascii="Arial" w:eastAsiaTheme="majorEastAsia" w:hAnsi="Arial" w:cstheme="majorBidi"/>
      <w:b/>
      <w:color w:val="2F5496" w:themeColor="accent1" w:themeShade="BF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E0969"/>
    <w:rPr>
      <w:rFonts w:ascii="Arial" w:eastAsiaTheme="majorEastAsia" w:hAnsi="Arial" w:cstheme="majorBidi"/>
      <w:color w:val="2F5496" w:themeColor="accent1" w:themeShade="BF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01B06"/>
    <w:rPr>
      <w:rFonts w:ascii="Arial" w:eastAsiaTheme="majorEastAsia" w:hAnsi="Arial" w:cstheme="majorBidi"/>
      <w:i/>
      <w:color w:val="000000" w:themeColor="text1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2A345A"/>
    <w:pPr>
      <w:numPr>
        <w:ilvl w:val="1"/>
      </w:numPr>
      <w:spacing w:after="160"/>
    </w:pPr>
    <w:rPr>
      <w:rFonts w:ascii="Arial Narrow" w:eastAsiaTheme="minorEastAsia" w:hAnsi="Arial Narrow" w:cstheme="minorBidi"/>
      <w:b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A345A"/>
    <w:rPr>
      <w:rFonts w:ascii="Arial Narrow" w:eastAsiaTheme="minorEastAsia" w:hAnsi="Arial Narrow"/>
      <w:b/>
      <w:color w:val="5A5A5A" w:themeColor="text1" w:themeTint="A5"/>
      <w:spacing w:val="15"/>
      <w:szCs w:val="22"/>
      <w:lang w:eastAsia="en-GB"/>
    </w:rPr>
  </w:style>
  <w:style w:type="table" w:styleId="TableGrid">
    <w:name w:val="Table Grid"/>
    <w:basedOn w:val="TableNormal"/>
    <w:uiPriority w:val="39"/>
    <w:rsid w:val="004B58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D4B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4B1A"/>
    <w:rPr>
      <w:rFonts w:ascii="Arial" w:hAnsi="Arial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D4B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4B1A"/>
    <w:rPr>
      <w:rFonts w:ascii="Arial" w:hAnsi="Arial" w:cs="Times New Roman"/>
      <w:lang w:eastAsia="en-GB"/>
    </w:rPr>
  </w:style>
  <w:style w:type="character" w:styleId="Strong">
    <w:name w:val="Strong"/>
    <w:basedOn w:val="DefaultParagraphFont"/>
    <w:uiPriority w:val="22"/>
    <w:qFormat/>
    <w:rsid w:val="00A21512"/>
    <w:rPr>
      <w:b/>
      <w:bCs/>
    </w:rPr>
  </w:style>
  <w:style w:type="paragraph" w:styleId="ListParagraph">
    <w:name w:val="List Paragraph"/>
    <w:basedOn w:val="Normal"/>
    <w:uiPriority w:val="34"/>
    <w:qFormat/>
    <w:rsid w:val="00A2151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E7DE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7D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6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6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150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2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1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32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9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9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7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5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6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9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9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903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9705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362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985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94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00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75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36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65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3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ranfieldkamforum@cranfield.ac.u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.brown@cranfield.ac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5FFAFBA0D535419067ED236F1EDED1" ma:contentTypeVersion="21" ma:contentTypeDescription="Create a new document." ma:contentTypeScope="" ma:versionID="a895a23728cd5fb920c6ea65d2f699f4">
  <xsd:schema xmlns:xsd="http://www.w3.org/2001/XMLSchema" xmlns:xs="http://www.w3.org/2001/XMLSchema" xmlns:p="http://schemas.microsoft.com/office/2006/metadata/properties" xmlns:ns2="50095b45-4346-409c-995e-86999e396af0" xmlns:ns3="1b748cbf-3a8d-446e-b095-6bbbbb2fec26" targetNamespace="http://schemas.microsoft.com/office/2006/metadata/properties" ma:root="true" ma:fieldsID="720cd6cfae308e0a5d860e1061d314d6" ns2:_="" ns3:_="">
    <xsd:import namespace="50095b45-4346-409c-995e-86999e396af0"/>
    <xsd:import namespace="1b748cbf-3a8d-446e-b095-6bbbbb2fec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2:TaxCatchAll" minOccurs="0"/>
                <xsd:element ref="ns3:lcf76f155ced4ddcb4097134ff3c332f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95b45-4346-409c-995e-86999e396af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5fb4e26-f017-4221-b09e-ddd1b1124a19}" ma:internalName="TaxCatchAll" ma:showField="CatchAllData" ma:web="50095b45-4346-409c-995e-86999e396a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48cbf-3a8d-446e-b095-6bbbbb2fec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ed3f799-2585-429a-ae92-38aec2d16a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095b45-4346-409c-995e-86999e396af0" xsi:nil="true"/>
    <lcf76f155ced4ddcb4097134ff3c332f xmlns="1b748cbf-3a8d-446e-b095-6bbbbb2fec26">
      <Terms xmlns="http://schemas.microsoft.com/office/infopath/2007/PartnerControls"/>
    </lcf76f155ced4ddcb4097134ff3c332f>
    <_dlc_DocId xmlns="50095b45-4346-409c-995e-86999e396af0">7HSP6372PH7X-903046963-60220</_dlc_DocId>
    <_dlc_DocIdUrl xmlns="50095b45-4346-409c-995e-86999e396af0">
      <Url>https://cranfield.sharepoint.com/sites/SoMShare/_layouts/15/DocIdRedir.aspx?ID=7HSP6372PH7X-903046963-60220</Url>
      <Description>7HSP6372PH7X-903046963-60220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83ADD67E-1F9B-41C1-A138-9F9BF2AD75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095b45-4346-409c-995e-86999e396af0"/>
    <ds:schemaRef ds:uri="1b748cbf-3a8d-446e-b095-6bbbbb2fec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A33452-8DED-4DF4-B109-34D5A70B72ED}">
  <ds:schemaRefs>
    <ds:schemaRef ds:uri="http://schemas.microsoft.com/office/2006/metadata/properties"/>
    <ds:schemaRef ds:uri="http://schemas.microsoft.com/office/infopath/2007/PartnerControls"/>
    <ds:schemaRef ds:uri="50095b45-4346-409c-995e-86999e396af0"/>
    <ds:schemaRef ds:uri="1b748cbf-3a8d-446e-b095-6bbbbb2fec26"/>
  </ds:schemaRefs>
</ds:datastoreItem>
</file>

<file path=customXml/itemProps3.xml><?xml version="1.0" encoding="utf-8"?>
<ds:datastoreItem xmlns:ds="http://schemas.openxmlformats.org/officeDocument/2006/customXml" ds:itemID="{EFF02867-63F3-4185-8D97-A4888FFBFC1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598FDE0-1557-474B-870A-41CB708B9F0F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Marcos Cuevas</dc:creator>
  <cp:keywords/>
  <dc:description/>
  <cp:lastModifiedBy>Hayley Brown</cp:lastModifiedBy>
  <cp:revision>3</cp:revision>
  <dcterms:created xsi:type="dcterms:W3CDTF">2023-10-05T13:12:00Z</dcterms:created>
  <dcterms:modified xsi:type="dcterms:W3CDTF">2023-10-05T13:17:00Z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0x0101008B5FFAFBA0D535419067ED236F1EDED1</vt:lpwstr>
  </property>
  <property fmtid="{D5CDD505-2E9C-101B-9397-08002B2CF9AE}" pid="3" name="_dlc_DocIdItemGuid">
    <vt:lpwstr>7548f3e2-831f-4463-b109-7f5e96615314</vt:lpwstr>
  </property>
  <property fmtid="{D5CDD505-2E9C-101B-9397-08002B2CF9AE}" pid="4" name="MediaServiceImageTags">
    <vt:lpwstr/>
  </property>
</Properties>
</file>